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19" w:rsidRPr="00F32119" w:rsidRDefault="00F32119" w:rsidP="00F32119">
      <w:pPr>
        <w:widowControl/>
        <w:autoSpaceDE/>
        <w:autoSpaceDN/>
        <w:adjustRightInd/>
        <w:jc w:val="center"/>
        <w:rPr>
          <w:rFonts w:eastAsia="Times New Roman" w:cs="Times New Roman"/>
          <w:b/>
          <w:sz w:val="24"/>
          <w:szCs w:val="24"/>
        </w:rPr>
      </w:pPr>
      <w:r w:rsidRPr="00F32119">
        <w:rPr>
          <w:rFonts w:eastAsia="Times New Roman" w:cs="Times New Roman"/>
          <w:b/>
          <w:sz w:val="24"/>
          <w:szCs w:val="24"/>
        </w:rPr>
        <w:t>Извещение о проведении</w:t>
      </w:r>
      <w:r w:rsidRPr="00F32119">
        <w:rPr>
          <w:rFonts w:eastAsia="Times New Roman" w:cs="Times New Roman"/>
          <w:i/>
          <w:iCs/>
          <w:sz w:val="24"/>
          <w:szCs w:val="24"/>
        </w:rPr>
        <w:t xml:space="preserve"> </w:t>
      </w:r>
      <w:r w:rsidRPr="00F32119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открытого конкурса </w:t>
      </w:r>
    </w:p>
    <w:p w:rsidR="007B3364" w:rsidRPr="007B3364" w:rsidRDefault="00714205" w:rsidP="007B3364">
      <w:pPr>
        <w:pStyle w:val="aa"/>
        <w:spacing w:after="0"/>
        <w:jc w:val="center"/>
        <w:rPr>
          <w:rFonts w:eastAsia="Times New Roman" w:cs="Times New Roman"/>
          <w:b/>
          <w:bCs/>
          <w:sz w:val="24"/>
          <w:szCs w:val="28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на 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>о</w:t>
      </w:r>
      <w:r>
        <w:rPr>
          <w:rFonts w:eastAsia="Times New Roman" w:cs="Times New Roman"/>
          <w:b/>
          <w:bCs/>
          <w:sz w:val="24"/>
          <w:szCs w:val="24"/>
        </w:rPr>
        <w:t>казание услуг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7B3364">
        <w:rPr>
          <w:rFonts w:eastAsia="Times New Roman" w:cs="Times New Roman"/>
          <w:b/>
          <w:bCs/>
          <w:sz w:val="24"/>
          <w:szCs w:val="28"/>
        </w:rPr>
        <w:t xml:space="preserve"> </w:t>
      </w:r>
      <w:r w:rsidR="007B3364" w:rsidRPr="007B3364">
        <w:rPr>
          <w:rFonts w:eastAsia="Times New Roman" w:cs="Times New Roman"/>
          <w:b/>
          <w:bCs/>
          <w:sz w:val="24"/>
          <w:szCs w:val="28"/>
        </w:rPr>
        <w:t xml:space="preserve">по изготовлению, поставки и замены лифтового оборудования в </w:t>
      </w:r>
      <w:r w:rsidR="00630FA4">
        <w:rPr>
          <w:rFonts w:eastAsia="Times New Roman" w:cs="Times New Roman"/>
          <w:b/>
          <w:bCs/>
          <w:sz w:val="24"/>
          <w:szCs w:val="28"/>
        </w:rPr>
        <w:t>комплексе зданий</w:t>
      </w:r>
      <w:r w:rsidR="007B3364" w:rsidRPr="007B3364">
        <w:rPr>
          <w:rFonts w:eastAsia="Times New Roman" w:cs="Times New Roman"/>
          <w:b/>
          <w:bCs/>
          <w:sz w:val="24"/>
          <w:szCs w:val="28"/>
        </w:rPr>
        <w:t xml:space="preserve"> МБЭС </w:t>
      </w:r>
    </w:p>
    <w:p w:rsidR="00F32119" w:rsidRPr="00F32119" w:rsidRDefault="001758F8" w:rsidP="00F32119">
      <w:pPr>
        <w:jc w:val="center"/>
        <w:rPr>
          <w:rFonts w:eastAsia="Times New Roman" w:cs="Times New Roman"/>
          <w:bCs/>
          <w:sz w:val="24"/>
          <w:szCs w:val="24"/>
        </w:rPr>
      </w:pPr>
      <w:r w:rsidRPr="001758F8">
        <w:rPr>
          <w:rFonts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="007B3364">
        <w:rPr>
          <w:rFonts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  <w:r w:rsidRPr="001758F8">
        <w:rPr>
          <w:rFonts w:eastAsia="Times New Roman" w:cs="Times New Roman"/>
          <w:b/>
          <w:bCs/>
          <w:sz w:val="24"/>
          <w:szCs w:val="24"/>
        </w:rPr>
        <w:t xml:space="preserve">  </w:t>
      </w:r>
      <w:r>
        <w:rPr>
          <w:rFonts w:eastAsia="Times New Roman" w:cs="Times New Roman"/>
          <w:bCs/>
          <w:sz w:val="24"/>
          <w:szCs w:val="24"/>
        </w:rPr>
        <w:t xml:space="preserve">г. </w:t>
      </w:r>
      <w:r w:rsidR="00F32119" w:rsidRPr="00F32119">
        <w:rPr>
          <w:rFonts w:eastAsia="Times New Roman" w:cs="Times New Roman"/>
          <w:bCs/>
          <w:sz w:val="24"/>
          <w:szCs w:val="24"/>
        </w:rPr>
        <w:t xml:space="preserve">Москва                                                                     </w:t>
      </w:r>
      <w:r w:rsidR="007B3364">
        <w:rPr>
          <w:rFonts w:eastAsia="Times New Roman" w:cs="Times New Roman"/>
          <w:bCs/>
          <w:sz w:val="24"/>
          <w:szCs w:val="24"/>
        </w:rPr>
        <w:t xml:space="preserve">                            </w:t>
      </w:r>
      <w:r w:rsidR="00B321C3">
        <w:rPr>
          <w:rFonts w:eastAsia="Times New Roman" w:cs="Times New Roman"/>
          <w:bCs/>
          <w:sz w:val="24"/>
          <w:szCs w:val="24"/>
        </w:rPr>
        <w:t>« 05</w:t>
      </w:r>
      <w:r w:rsidR="00A33D95">
        <w:rPr>
          <w:rFonts w:eastAsia="Times New Roman" w:cs="Times New Roman"/>
          <w:bCs/>
          <w:sz w:val="24"/>
          <w:szCs w:val="24"/>
        </w:rPr>
        <w:t xml:space="preserve">  </w:t>
      </w:r>
      <w:r w:rsidR="00F32119" w:rsidRPr="00A33D95">
        <w:rPr>
          <w:rFonts w:eastAsia="Times New Roman" w:cs="Times New Roman"/>
          <w:bCs/>
          <w:sz w:val="24"/>
          <w:szCs w:val="24"/>
        </w:rPr>
        <w:t>»</w:t>
      </w:r>
      <w:r w:rsidR="00A33D95">
        <w:rPr>
          <w:rFonts w:eastAsia="Times New Roman" w:cs="Times New Roman"/>
          <w:bCs/>
          <w:sz w:val="24"/>
          <w:szCs w:val="24"/>
        </w:rPr>
        <w:t xml:space="preserve"> </w:t>
      </w:r>
      <w:r w:rsidR="00B321C3">
        <w:rPr>
          <w:rFonts w:eastAsia="Times New Roman" w:cs="Times New Roman"/>
          <w:bCs/>
          <w:sz w:val="24"/>
          <w:szCs w:val="24"/>
        </w:rPr>
        <w:t xml:space="preserve"> июля </w:t>
      </w:r>
      <w:r w:rsidR="00A33D95">
        <w:rPr>
          <w:rFonts w:eastAsia="Times New Roman" w:cs="Times New Roman"/>
          <w:bCs/>
          <w:sz w:val="24"/>
          <w:szCs w:val="24"/>
        </w:rPr>
        <w:t xml:space="preserve"> </w:t>
      </w:r>
      <w:r w:rsidR="00F32119" w:rsidRPr="00A33D95">
        <w:rPr>
          <w:rFonts w:eastAsia="Times New Roman" w:cs="Times New Roman"/>
          <w:bCs/>
          <w:sz w:val="24"/>
          <w:szCs w:val="24"/>
        </w:rPr>
        <w:t>20</w:t>
      </w:r>
      <w:r w:rsidR="00A33D95">
        <w:rPr>
          <w:rFonts w:eastAsia="Times New Roman" w:cs="Times New Roman"/>
          <w:bCs/>
          <w:sz w:val="24"/>
          <w:szCs w:val="24"/>
        </w:rPr>
        <w:t>2</w:t>
      </w:r>
      <w:r w:rsidR="007B3364">
        <w:rPr>
          <w:rFonts w:eastAsia="Times New Roman" w:cs="Times New Roman"/>
          <w:bCs/>
          <w:sz w:val="24"/>
          <w:szCs w:val="24"/>
        </w:rPr>
        <w:t>4</w:t>
      </w:r>
      <w:r w:rsidR="00F32119" w:rsidRPr="00A33D95">
        <w:rPr>
          <w:rFonts w:eastAsia="Times New Roman" w:cs="Times New Roman"/>
          <w:bCs/>
          <w:sz w:val="24"/>
          <w:szCs w:val="24"/>
        </w:rPr>
        <w:t xml:space="preserve">  г.</w:t>
      </w:r>
    </w:p>
    <w:tbl>
      <w:tblPr>
        <w:tblW w:w="10065" w:type="dxa"/>
        <w:tblInd w:w="1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812"/>
      </w:tblGrid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1. Форма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8274B" w:rsidRPr="001070CE" w:rsidRDefault="00F32119" w:rsidP="00F8274B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highlight w:val="yellow"/>
                <w:lang w:eastAsia="en-US"/>
              </w:rPr>
            </w:pPr>
            <w:r w:rsidRPr="00F32119">
              <w:rPr>
                <w:rFonts w:eastAsia="Calibri" w:cs="Times New Roman"/>
                <w:sz w:val="24"/>
                <w:szCs w:val="24"/>
                <w:lang w:eastAsia="en-US"/>
              </w:rPr>
              <w:t>Открытый</w:t>
            </w:r>
          </w:p>
        </w:tc>
      </w:tr>
      <w:tr w:rsidR="00F8274B" w:rsidRPr="00F02817" w:rsidTr="006A1E78">
        <w:trPr>
          <w:trHeight w:val="579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2. Наименование заказчика: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Международный банк экономического сотрудничества (МБЭС)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3.Юридический и почтовый адрес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val="sk-SK" w:eastAsia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у</w:t>
            </w: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л. Маши Порываевой д. 11, Москва, Российская Федерация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4. Контактное лицо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2119" w:rsidRPr="00F02817" w:rsidTr="002B55C0">
        <w:trPr>
          <w:trHeight w:val="373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ФИО: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A33D95" w:rsidP="004F26B9">
            <w:pPr>
              <w:jc w:val="both"/>
              <w:rPr>
                <w:color w:val="000000"/>
                <w:sz w:val="24"/>
                <w:szCs w:val="24"/>
              </w:rPr>
            </w:pPr>
            <w:r w:rsidRPr="00A33D95">
              <w:rPr>
                <w:color w:val="000000"/>
                <w:sz w:val="24"/>
                <w:szCs w:val="24"/>
              </w:rPr>
              <w:t>Шапоров Виталий Иванович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номер телефона: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F32119" w:rsidP="00A33D95">
            <w:pPr>
              <w:jc w:val="both"/>
              <w:rPr>
                <w:color w:val="000000"/>
                <w:sz w:val="24"/>
                <w:szCs w:val="24"/>
              </w:rPr>
            </w:pPr>
            <w:r w:rsidRPr="00A33D95">
              <w:rPr>
                <w:color w:val="000000"/>
                <w:sz w:val="24"/>
                <w:szCs w:val="24"/>
              </w:rPr>
              <w:t>+7 (</w:t>
            </w:r>
            <w:r w:rsidR="004F26B9" w:rsidRPr="00A33D95">
              <w:rPr>
                <w:color w:val="000000"/>
                <w:sz w:val="24"/>
                <w:szCs w:val="24"/>
              </w:rPr>
              <w:t>9</w:t>
            </w:r>
            <w:r w:rsidR="00A33D95" w:rsidRPr="00A33D95">
              <w:rPr>
                <w:color w:val="000000"/>
                <w:sz w:val="24"/>
                <w:szCs w:val="24"/>
              </w:rPr>
              <w:t>05</w:t>
            </w:r>
            <w:r w:rsidRPr="00A33D95">
              <w:rPr>
                <w:color w:val="000000"/>
                <w:sz w:val="24"/>
                <w:szCs w:val="24"/>
              </w:rPr>
              <w:t xml:space="preserve">) </w:t>
            </w:r>
            <w:r w:rsidR="00A33D95" w:rsidRPr="00A33D95">
              <w:rPr>
                <w:color w:val="000000"/>
                <w:sz w:val="24"/>
                <w:szCs w:val="24"/>
              </w:rPr>
              <w:t>783</w:t>
            </w:r>
            <w:r w:rsidRPr="00A33D95">
              <w:rPr>
                <w:color w:val="000000"/>
                <w:sz w:val="24"/>
                <w:szCs w:val="24"/>
              </w:rPr>
              <w:t>-</w:t>
            </w:r>
            <w:r w:rsidR="00A33D95" w:rsidRPr="00A33D95">
              <w:rPr>
                <w:color w:val="000000"/>
                <w:sz w:val="24"/>
                <w:szCs w:val="24"/>
              </w:rPr>
              <w:t>42</w:t>
            </w:r>
            <w:r w:rsidRPr="00A33D95">
              <w:rPr>
                <w:color w:val="000000"/>
                <w:sz w:val="24"/>
                <w:szCs w:val="24"/>
              </w:rPr>
              <w:t>-</w:t>
            </w:r>
            <w:r w:rsidR="00A33D95" w:rsidRPr="00A33D95">
              <w:rPr>
                <w:color w:val="000000"/>
                <w:sz w:val="24"/>
                <w:szCs w:val="24"/>
              </w:rPr>
              <w:t>54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в) адрес электронной почты: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A33D95" w:rsidRDefault="00614319" w:rsidP="00A33D95">
            <w:pPr>
              <w:jc w:val="both"/>
              <w:rPr>
                <w:b/>
                <w:color w:val="000000"/>
                <w:sz w:val="24"/>
                <w:szCs w:val="24"/>
              </w:rPr>
            </w:pPr>
            <w:hyperlink r:id="rId7" w:history="1">
              <w:r w:rsidR="00A33D95" w:rsidRPr="00A33D95">
                <w:rPr>
                  <w:rStyle w:val="a5"/>
                  <w:sz w:val="24"/>
                  <w:szCs w:val="24"/>
                  <w:lang w:val="en-US"/>
                </w:rPr>
                <w:t>svi</w:t>
              </w:r>
              <w:r w:rsidR="00A33D95" w:rsidRPr="00A33D95">
                <w:rPr>
                  <w:rStyle w:val="a5"/>
                  <w:sz w:val="24"/>
                  <w:szCs w:val="24"/>
                </w:rPr>
                <w:t>@</w:t>
              </w:r>
              <w:r w:rsidR="00A33D95" w:rsidRPr="00A33D95">
                <w:rPr>
                  <w:rStyle w:val="a5"/>
                  <w:sz w:val="24"/>
                  <w:szCs w:val="24"/>
                  <w:lang w:val="en-US"/>
                </w:rPr>
                <w:t>ibec</w:t>
              </w:r>
              <w:r w:rsidR="00A33D95" w:rsidRPr="00A33D95">
                <w:rPr>
                  <w:rStyle w:val="a5"/>
                  <w:sz w:val="24"/>
                  <w:szCs w:val="24"/>
                </w:rPr>
                <w:t>.</w:t>
              </w:r>
              <w:r w:rsidR="00A33D95" w:rsidRPr="00A33D95">
                <w:rPr>
                  <w:rStyle w:val="a5"/>
                  <w:sz w:val="24"/>
                  <w:szCs w:val="24"/>
                  <w:lang w:val="es-ES"/>
                </w:rPr>
                <w:t>int</w:t>
              </w:r>
            </w:hyperlink>
          </w:p>
        </w:tc>
      </w:tr>
      <w:tr w:rsidR="00F8274B" w:rsidRPr="00F02817" w:rsidTr="006A1E78">
        <w:trPr>
          <w:trHeight w:val="72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5.Предмет договора на: </w:t>
            </w:r>
          </w:p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lang w:eastAsia="en-US"/>
              </w:rPr>
            </w:pPr>
            <w:r w:rsidRPr="009216BB">
              <w:rPr>
                <w:rFonts w:eastAsia="Calibri" w:cs="Times New Roman"/>
                <w:i/>
                <w:lang w:eastAsia="en-US"/>
              </w:rPr>
              <w:t xml:space="preserve">    (поставку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D97B16" w:rsidRDefault="00714205" w:rsidP="00630FA4">
            <w:pPr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Оказание услуг</w:t>
            </w:r>
            <w:r w:rsidR="001758F8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по </w:t>
            </w:r>
            <w:r w:rsidR="007B3364">
              <w:rPr>
                <w:rFonts w:eastAsia="Times New Roman" w:cs="Times New Roman"/>
                <w:bCs/>
                <w:sz w:val="24"/>
                <w:szCs w:val="28"/>
              </w:rPr>
              <w:t xml:space="preserve">изготовлению, поставки и замены лифтового оборудования 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в </w:t>
            </w:r>
            <w:r w:rsidR="00630FA4">
              <w:rPr>
                <w:rFonts w:eastAsia="Times New Roman" w:cs="Times New Roman"/>
                <w:bCs/>
                <w:sz w:val="24"/>
                <w:szCs w:val="28"/>
              </w:rPr>
              <w:t>комплексе зданий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 МБЭС</w:t>
            </w:r>
            <w:r w:rsidR="001758F8">
              <w:rPr>
                <w:rFonts w:eastAsia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F8274B" w:rsidRPr="00F02817" w:rsidTr="006A1E78">
        <w:trPr>
          <w:trHeight w:val="57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6. Предмет договора </w:t>
            </w:r>
            <w:r w:rsidRPr="009216BB">
              <w:rPr>
                <w:rFonts w:eastAsia="Calibri" w:cs="Times New Roman"/>
                <w:i/>
                <w:lang w:eastAsia="en-US"/>
              </w:rPr>
              <w:t>(поставка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A33D95" w:rsidRDefault="00630FA4" w:rsidP="00714205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Оказание услуг 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по 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 xml:space="preserve">изготовлению, поставки и замены лифтового оборудования 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в 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>комплексе зданий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 МБЭС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F8274B" w:rsidRPr="00F02817" w:rsidTr="006A1E78">
        <w:trPr>
          <w:trHeight w:val="288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Срок: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876E7" w:rsidRPr="00D97B16" w:rsidRDefault="00614319" w:rsidP="00CB7BAB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12 месяцев с даты начала работ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Del="009630AB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Место: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55061B" w:rsidRDefault="001D7466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  <w:lang w:val="sk-SK" w:eastAsia="en-US"/>
              </w:rPr>
            </w:pPr>
            <w:r w:rsidRPr="0055061B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>По адресу Заказчика.</w:t>
            </w:r>
          </w:p>
        </w:tc>
      </w:tr>
      <w:tr w:rsidR="00F8274B" w:rsidRPr="00F02817" w:rsidTr="006A1E78">
        <w:trPr>
          <w:trHeight w:val="614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9B3783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Конкурсная документация </w:t>
            </w: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размещена на сайте заказчика:</w:t>
            </w:r>
          </w:p>
        </w:tc>
        <w:tc>
          <w:tcPr>
            <w:tcW w:w="58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Default="00F321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F32119" w:rsidRPr="00F32119" w:rsidRDefault="006143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hyperlink r:id="rId8" w:history="1">
              <w:r w:rsidR="00F32119" w:rsidRPr="00F32119">
                <w:rPr>
                  <w:rStyle w:val="a5"/>
                  <w:rFonts w:eastAsia="Calibri" w:cs="Times New Roman"/>
                  <w:sz w:val="24"/>
                  <w:szCs w:val="24"/>
                  <w:lang w:val="sk-SK" w:eastAsia="en-US"/>
                </w:rPr>
                <w:t>www.ibec.int</w:t>
              </w:r>
            </w:hyperlink>
            <w:r w:rsidR="00F32119" w:rsidRPr="00F32119">
              <w:rPr>
                <w:rFonts w:eastAsia="Calibri" w:cs="Times New Roman"/>
                <w:sz w:val="24"/>
                <w:szCs w:val="24"/>
                <w:lang w:val="sk-SK" w:eastAsia="en-US"/>
              </w:rPr>
              <w:t xml:space="preserve"> 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8. Конкурсные предложения – подача документов: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документов</w:t>
            </w:r>
            <w:r w:rsidR="0086622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,</w:t>
            </w: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 xml:space="preserve"> входящих в состав конкурсного предложения указан в Техническом задании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а) Порядок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32119" w:rsidRPr="00D96FA6" w:rsidRDefault="00F32119" w:rsidP="00F32119">
            <w:pPr>
              <w:spacing w:line="20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Претендент направляет по почте или нарочным, или передает в экспедицию  МБЭС на имя 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Председателя Комитета по закупкам  МБЭС г-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на </w:t>
            </w:r>
            <w:r w:rsidR="001728C9">
              <w:rPr>
                <w:rFonts w:eastAsia="Times New Roman" w:cs="Times New Roman"/>
                <w:sz w:val="24"/>
                <w:szCs w:val="24"/>
              </w:rPr>
              <w:t>Ж.Унэнбата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, запечатанный конверт с надписью </w:t>
            </w:r>
            <w:r w:rsidR="00714205">
              <w:rPr>
                <w:rFonts w:eastAsia="Times New Roman" w:cs="Times New Roman"/>
                <w:b/>
                <w:sz w:val="24"/>
                <w:szCs w:val="24"/>
              </w:rPr>
              <w:t>«Конкурс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D97B16" w:rsidRPr="00D97B16">
              <w:rPr>
                <w:rFonts w:eastAsia="Times New Roman" w:cs="Times New Roman"/>
                <w:b/>
                <w:sz w:val="24"/>
                <w:szCs w:val="24"/>
              </w:rPr>
              <w:t xml:space="preserve">на выбор поставщика услуг </w:t>
            </w:r>
            <w:r w:rsidR="001758F8" w:rsidRPr="001758F8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по </w:t>
            </w:r>
            <w:r w:rsidR="007B3364" w:rsidRPr="007B3364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изготовлению, поставки и замены лифтового оборудования в </w:t>
            </w:r>
            <w:r w:rsidR="00630FA4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комплексе </w:t>
            </w:r>
            <w:r w:rsidR="007B3364" w:rsidRPr="007B3364">
              <w:rPr>
                <w:rFonts w:eastAsia="Times New Roman" w:cs="Times New Roman"/>
                <w:b/>
                <w:bCs/>
                <w:sz w:val="24"/>
                <w:szCs w:val="28"/>
              </w:rPr>
              <w:t>здани</w:t>
            </w:r>
            <w:r w:rsidR="00630FA4">
              <w:rPr>
                <w:rFonts w:eastAsia="Times New Roman" w:cs="Times New Roman"/>
                <w:b/>
                <w:bCs/>
                <w:sz w:val="24"/>
                <w:szCs w:val="28"/>
              </w:rPr>
              <w:t>й</w:t>
            </w:r>
            <w:r w:rsidR="007B3364" w:rsidRPr="007B3364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МБЭС</w:t>
            </w:r>
            <w:r w:rsidRPr="007B3364">
              <w:rPr>
                <w:rFonts w:eastAsia="Times New Roman" w:cs="Times New Roman"/>
                <w:b/>
                <w:sz w:val="24"/>
                <w:szCs w:val="24"/>
              </w:rPr>
              <w:t>» в одном экземпляре:</w:t>
            </w:r>
          </w:p>
          <w:p w:rsidR="00F32119" w:rsidRPr="00D96FA6" w:rsidRDefault="00F32119" w:rsidP="00F32119">
            <w:pPr>
              <w:spacing w:line="20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Анкету Претендента (Участника) конкурса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 и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Заявление Представителя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Претендента (Участника) конкурса о согласии на обработку персональных данных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274B" w:rsidRPr="00E9378D" w:rsidRDefault="00F321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- в приложенном, отдельно запечатанном конверте с пометкой на конверте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«не вскрывать»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и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указанием наименования конкурса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Конкурсное предложение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б) Место предоставления: 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>По адресу: 107996, г. Москва, ул. Маши Порываевой, д.11, МБЭС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в) Срок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F32119" w:rsidP="001D021E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FF0000"/>
                <w:sz w:val="24"/>
                <w:szCs w:val="24"/>
                <w:lang w:eastAsia="en-US"/>
              </w:rPr>
            </w:pP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до </w:t>
            </w:r>
            <w:r w:rsidR="001D021E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11:00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час.  «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D021E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31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» 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  </w:t>
            </w:r>
            <w:bookmarkStart w:id="0" w:name="_GoBack"/>
            <w:bookmarkEnd w:id="0"/>
            <w:r w:rsidR="001D021E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июля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    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20</w:t>
            </w:r>
            <w:r w:rsidR="00D97B16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</w:t>
            </w:r>
            <w:r w:rsidR="007B336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4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года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9. Дата проведения конкурса: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614319" w:rsidP="00614319">
            <w:pPr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>Август</w:t>
            </w:r>
            <w:r w:rsidR="00A33D95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  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>20</w:t>
            </w:r>
            <w:r w:rsidR="00D97B16" w:rsidRPr="00A33D95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  <w:r w:rsidR="007B3364">
              <w:rPr>
                <w:rFonts w:eastAsia="Times New Roman" w:cs="Times New Roman"/>
                <w:bCs/>
                <w:sz w:val="24"/>
                <w:szCs w:val="24"/>
              </w:rPr>
              <w:t>4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года  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10. Адрес для подачи жалоб и сообщений о нарушении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hotline@ibec.int</w:t>
            </w:r>
          </w:p>
        </w:tc>
      </w:tr>
    </w:tbl>
    <w:p w:rsidR="002A27D9" w:rsidRPr="001758F8" w:rsidRDefault="002A27D9" w:rsidP="001758F8">
      <w:pPr>
        <w:tabs>
          <w:tab w:val="left" w:pos="1080"/>
        </w:tabs>
      </w:pPr>
    </w:p>
    <w:sectPr w:rsidR="002A27D9" w:rsidRPr="001758F8" w:rsidSect="003A3BA1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6D" w:rsidRDefault="00E74B6D" w:rsidP="001758F8">
      <w:r>
        <w:separator/>
      </w:r>
    </w:p>
  </w:endnote>
  <w:endnote w:type="continuationSeparator" w:id="0">
    <w:p w:rsidR="00E74B6D" w:rsidRDefault="00E74B6D" w:rsidP="0017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6D" w:rsidRDefault="00E74B6D" w:rsidP="001758F8">
      <w:r>
        <w:separator/>
      </w:r>
    </w:p>
  </w:footnote>
  <w:footnote w:type="continuationSeparator" w:id="0">
    <w:p w:rsidR="00E74B6D" w:rsidRDefault="00E74B6D" w:rsidP="00175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4B"/>
    <w:rsid w:val="00080C70"/>
    <w:rsid w:val="00091871"/>
    <w:rsid w:val="000A78CF"/>
    <w:rsid w:val="00140B55"/>
    <w:rsid w:val="001728C9"/>
    <w:rsid w:val="001758F8"/>
    <w:rsid w:val="00187943"/>
    <w:rsid w:val="001B5C3A"/>
    <w:rsid w:val="001D021E"/>
    <w:rsid w:val="001D7466"/>
    <w:rsid w:val="0028427D"/>
    <w:rsid w:val="002876E7"/>
    <w:rsid w:val="002A27D9"/>
    <w:rsid w:val="002B55C0"/>
    <w:rsid w:val="0033273D"/>
    <w:rsid w:val="00350EB9"/>
    <w:rsid w:val="00353E73"/>
    <w:rsid w:val="00395B30"/>
    <w:rsid w:val="003A3BA1"/>
    <w:rsid w:val="003B319C"/>
    <w:rsid w:val="003C619B"/>
    <w:rsid w:val="003E25FF"/>
    <w:rsid w:val="004138CE"/>
    <w:rsid w:val="004277A4"/>
    <w:rsid w:val="004A76D9"/>
    <w:rsid w:val="004B0150"/>
    <w:rsid w:val="004F26B9"/>
    <w:rsid w:val="00511F7A"/>
    <w:rsid w:val="0055061B"/>
    <w:rsid w:val="005628C3"/>
    <w:rsid w:val="00614319"/>
    <w:rsid w:val="00630FA4"/>
    <w:rsid w:val="00714205"/>
    <w:rsid w:val="00757E60"/>
    <w:rsid w:val="007A6E92"/>
    <w:rsid w:val="007B3364"/>
    <w:rsid w:val="0086622B"/>
    <w:rsid w:val="00870D15"/>
    <w:rsid w:val="00914A62"/>
    <w:rsid w:val="009216BB"/>
    <w:rsid w:val="00924AF0"/>
    <w:rsid w:val="00963019"/>
    <w:rsid w:val="009B3783"/>
    <w:rsid w:val="009E291B"/>
    <w:rsid w:val="00A33D95"/>
    <w:rsid w:val="00A44BC2"/>
    <w:rsid w:val="00A65C04"/>
    <w:rsid w:val="00B321C3"/>
    <w:rsid w:val="00B43806"/>
    <w:rsid w:val="00B70D14"/>
    <w:rsid w:val="00BF23C8"/>
    <w:rsid w:val="00C1564A"/>
    <w:rsid w:val="00C6675D"/>
    <w:rsid w:val="00CB7BAB"/>
    <w:rsid w:val="00D0053B"/>
    <w:rsid w:val="00D96FA6"/>
    <w:rsid w:val="00D97B16"/>
    <w:rsid w:val="00E55675"/>
    <w:rsid w:val="00E66333"/>
    <w:rsid w:val="00E70D6A"/>
    <w:rsid w:val="00E74B6D"/>
    <w:rsid w:val="00E86F34"/>
    <w:rsid w:val="00EB4246"/>
    <w:rsid w:val="00F32119"/>
    <w:rsid w:val="00F66721"/>
    <w:rsid w:val="00F8274B"/>
    <w:rsid w:val="00FC0E58"/>
    <w:rsid w:val="00FD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B33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B3364"/>
    <w:rPr>
      <w:rFonts w:ascii="Times New Roman" w:eastAsiaTheme="minorEastAsia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B33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B3364"/>
    <w:rPr>
      <w:rFonts w:ascii="Times New Roman" w:eastAsiaTheme="minorEastAsia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ec.in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vi@ibec.i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International Bank foe Economic Co-operation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Верещетин Александр Владимирович</dc:creator>
  <cp:lastModifiedBy>Громова Марина Юрьевна</cp:lastModifiedBy>
  <cp:revision>13</cp:revision>
  <cp:lastPrinted>2019-11-13T09:14:00Z</cp:lastPrinted>
  <dcterms:created xsi:type="dcterms:W3CDTF">2020-11-18T09:30:00Z</dcterms:created>
  <dcterms:modified xsi:type="dcterms:W3CDTF">2024-07-05T11:59:00Z</dcterms:modified>
</cp:coreProperties>
</file>